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EF0BF1" w14:textId="77777777" w:rsidR="007B72C3" w:rsidRPr="007B72C3" w:rsidRDefault="007B72C3" w:rsidP="007B72C3">
      <w:pPr>
        <w:spacing w:after="0"/>
        <w:jc w:val="center"/>
        <w:rPr>
          <w:rFonts w:ascii="Times New Roman" w:hAnsi="Times New Roman"/>
          <w:sz w:val="28"/>
          <w:szCs w:val="28"/>
          <w:lang w:val="ru-RU"/>
        </w:rPr>
      </w:pPr>
      <w:r w:rsidRPr="007B72C3">
        <w:rPr>
          <w:rFonts w:ascii="Times New Roman" w:hAnsi="Times New Roman"/>
          <w:sz w:val="28"/>
          <w:szCs w:val="28"/>
          <w:lang w:val="ru-RU"/>
        </w:rPr>
        <w:t xml:space="preserve">Муниципальное автономное образовательное учреждение </w:t>
      </w:r>
    </w:p>
    <w:p w14:paraId="54A9D007" w14:textId="77777777" w:rsidR="007B72C3" w:rsidRDefault="007B72C3" w:rsidP="007B72C3">
      <w:pPr>
        <w:spacing w:after="0"/>
        <w:jc w:val="center"/>
        <w:rPr>
          <w:rFonts w:ascii="Times New Roman" w:hAnsi="Times New Roman"/>
          <w:sz w:val="28"/>
          <w:szCs w:val="28"/>
          <w:lang w:val="ru-RU"/>
        </w:rPr>
      </w:pPr>
      <w:r w:rsidRPr="007B72C3">
        <w:rPr>
          <w:rFonts w:ascii="Times New Roman" w:hAnsi="Times New Roman"/>
          <w:sz w:val="28"/>
          <w:szCs w:val="28"/>
          <w:lang w:val="ru-RU"/>
        </w:rPr>
        <w:t xml:space="preserve">средняя общеобразовательная школа с углубленным изучением отдельных предметов № </w:t>
      </w:r>
      <w:smartTag w:uri="urn:schemas-microsoft-com:office:smarttags" w:element="metricconverter">
        <w:smartTagPr>
          <w:attr w:name="ProductID" w:val="2 г"/>
        </w:smartTagPr>
        <w:r w:rsidRPr="007B72C3">
          <w:rPr>
            <w:rFonts w:ascii="Times New Roman" w:hAnsi="Times New Roman"/>
            <w:sz w:val="28"/>
            <w:szCs w:val="28"/>
            <w:lang w:val="ru-RU"/>
          </w:rPr>
          <w:t>2 г</w:t>
        </w:r>
      </w:smartTag>
      <w:r w:rsidRPr="007B72C3">
        <w:rPr>
          <w:rFonts w:ascii="Times New Roman" w:hAnsi="Times New Roman"/>
          <w:sz w:val="28"/>
          <w:szCs w:val="28"/>
          <w:lang w:val="ru-RU"/>
        </w:rPr>
        <w:t>. Туймазы муниципального района Туймазинский район Республики Башкортостан</w:t>
      </w:r>
    </w:p>
    <w:p w14:paraId="3F3BD8D7" w14:textId="77777777" w:rsidR="007B72C3" w:rsidRPr="007B72C3" w:rsidRDefault="007B72C3" w:rsidP="007B72C3">
      <w:pPr>
        <w:spacing w:after="0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0749BAE7" w14:textId="77777777" w:rsidR="00AA78A3" w:rsidRPr="00592E3A" w:rsidRDefault="00AA78A3" w:rsidP="00AA78A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E3A">
        <w:rPr>
          <w:rFonts w:ascii="Times New Roman" w:hAnsi="Times New Roman" w:cs="Times New Roman"/>
          <w:b/>
          <w:sz w:val="28"/>
          <w:szCs w:val="28"/>
        </w:rPr>
        <w:t xml:space="preserve">Аннотация к рабочей программе </w:t>
      </w:r>
    </w:p>
    <w:p w14:paraId="6AFCCC6A" w14:textId="158C0DF7" w:rsidR="007B72C3" w:rsidRPr="007B72C3" w:rsidRDefault="00AA78A3" w:rsidP="007B72C3">
      <w:pPr>
        <w:pStyle w:val="ab"/>
        <w:spacing w:before="0" w:after="0"/>
        <w:jc w:val="center"/>
        <w:rPr>
          <w:sz w:val="28"/>
          <w:szCs w:val="26"/>
        </w:rPr>
      </w:pPr>
      <w:r w:rsidRPr="007B72C3">
        <w:rPr>
          <w:b/>
          <w:sz w:val="28"/>
          <w:szCs w:val="28"/>
        </w:rPr>
        <w:t xml:space="preserve">курса внеурочной деятельности </w:t>
      </w:r>
      <w:r w:rsidR="002109FC">
        <w:rPr>
          <w:b/>
          <w:bCs/>
          <w:sz w:val="28"/>
          <w:szCs w:val="26"/>
        </w:rPr>
        <w:t>«Музыкальный театр</w:t>
      </w:r>
      <w:r w:rsidR="007B72C3" w:rsidRPr="007B72C3">
        <w:rPr>
          <w:b/>
          <w:bCs/>
          <w:sz w:val="28"/>
          <w:szCs w:val="26"/>
        </w:rPr>
        <w:t>»</w:t>
      </w:r>
    </w:p>
    <w:p w14:paraId="383E1A53" w14:textId="77777777" w:rsidR="00AA78A3" w:rsidRPr="00E35EC6" w:rsidRDefault="00AA78A3" w:rsidP="00AA78A3">
      <w:pPr>
        <w:pStyle w:val="a4"/>
        <w:ind w:firstLine="708"/>
        <w:jc w:val="both"/>
        <w:rPr>
          <w:rFonts w:ascii="Times New Roman" w:hAnsi="Times New Roman" w:cs="Times New Roman"/>
          <w:sz w:val="16"/>
          <w:szCs w:val="28"/>
        </w:rPr>
      </w:pPr>
    </w:p>
    <w:p w14:paraId="78A4148C" w14:textId="601CDB97" w:rsidR="007B72C3" w:rsidRPr="001F42EA" w:rsidRDefault="00AA78A3" w:rsidP="007B72C3">
      <w:pPr>
        <w:pStyle w:val="ab"/>
        <w:spacing w:before="0" w:after="0"/>
        <w:jc w:val="center"/>
        <w:rPr>
          <w:sz w:val="28"/>
          <w:szCs w:val="26"/>
        </w:rPr>
      </w:pPr>
      <w:r w:rsidRPr="007B72C3">
        <w:rPr>
          <w:sz w:val="28"/>
          <w:szCs w:val="28"/>
        </w:rPr>
        <w:t xml:space="preserve">Рабочая программа курса внеурочной деятельности </w:t>
      </w:r>
      <w:r w:rsidR="002109FC">
        <w:rPr>
          <w:sz w:val="28"/>
          <w:szCs w:val="26"/>
        </w:rPr>
        <w:t>«Музыкальный театр</w:t>
      </w:r>
      <w:r w:rsidR="007B72C3" w:rsidRPr="001F42EA">
        <w:rPr>
          <w:sz w:val="28"/>
          <w:szCs w:val="26"/>
        </w:rPr>
        <w:t>»</w:t>
      </w:r>
    </w:p>
    <w:p w14:paraId="0E8E2034" w14:textId="33DCDF3F" w:rsidR="00AA78A3" w:rsidRPr="002D3E2D" w:rsidRDefault="00AA78A3" w:rsidP="00AA78A3">
      <w:pPr>
        <w:pStyle w:val="a4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E2A82">
        <w:rPr>
          <w:rFonts w:ascii="Times New Roman" w:hAnsi="Times New Roman" w:cs="Times New Roman"/>
          <w:sz w:val="28"/>
          <w:szCs w:val="28"/>
        </w:rPr>
        <w:t>разработана в соотв</w:t>
      </w:r>
      <w:r>
        <w:rPr>
          <w:rFonts w:ascii="Times New Roman" w:hAnsi="Times New Roman" w:cs="Times New Roman"/>
          <w:sz w:val="28"/>
          <w:szCs w:val="28"/>
        </w:rPr>
        <w:t>етствии с пунктом 31</w:t>
      </w:r>
      <w:r w:rsidRPr="004E39D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1 ФГОС </w:t>
      </w:r>
      <w:r w:rsidR="00EE6D1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ОО (или </w:t>
      </w:r>
      <w:r w:rsidRPr="000E2A82">
        <w:rPr>
          <w:rFonts w:ascii="Times New Roman" w:hAnsi="Times New Roman" w:cs="Times New Roman"/>
          <w:sz w:val="28"/>
          <w:szCs w:val="28"/>
        </w:rPr>
        <w:t xml:space="preserve">положением о </w:t>
      </w:r>
      <w:r w:rsidRPr="007B72C3">
        <w:rPr>
          <w:rFonts w:ascii="Times New Roman" w:hAnsi="Times New Roman" w:cs="Times New Roman"/>
          <w:sz w:val="28"/>
          <w:szCs w:val="28"/>
        </w:rPr>
        <w:t xml:space="preserve">рабочих программах) и реализуется </w:t>
      </w:r>
      <w:r w:rsidR="007B72C3" w:rsidRPr="007B72C3">
        <w:rPr>
          <w:rFonts w:ascii="Times New Roman" w:hAnsi="Times New Roman" w:cs="Times New Roman"/>
          <w:sz w:val="28"/>
          <w:szCs w:val="28"/>
        </w:rPr>
        <w:t>2</w:t>
      </w:r>
      <w:r w:rsidRPr="007B72C3">
        <w:rPr>
          <w:rFonts w:ascii="Times New Roman" w:hAnsi="Times New Roman" w:cs="Times New Roman"/>
          <w:sz w:val="28"/>
          <w:szCs w:val="28"/>
        </w:rPr>
        <w:t xml:space="preserve"> год</w:t>
      </w:r>
      <w:r w:rsidR="007B72C3" w:rsidRPr="007B72C3">
        <w:rPr>
          <w:rFonts w:ascii="Times New Roman" w:hAnsi="Times New Roman" w:cs="Times New Roman"/>
          <w:sz w:val="28"/>
          <w:szCs w:val="28"/>
        </w:rPr>
        <w:t>а</w:t>
      </w:r>
      <w:r w:rsidR="002109FC">
        <w:rPr>
          <w:rFonts w:ascii="Times New Roman" w:hAnsi="Times New Roman" w:cs="Times New Roman"/>
          <w:sz w:val="28"/>
          <w:szCs w:val="28"/>
        </w:rPr>
        <w:t xml:space="preserve"> 4-5</w:t>
      </w:r>
      <w:r w:rsidR="0074725E">
        <w:rPr>
          <w:rFonts w:ascii="Times New Roman" w:hAnsi="Times New Roman" w:cs="Times New Roman"/>
          <w:sz w:val="28"/>
          <w:szCs w:val="28"/>
        </w:rPr>
        <w:t xml:space="preserve"> класс</w:t>
      </w:r>
      <w:bookmarkStart w:id="0" w:name="_GoBack"/>
      <w:bookmarkEnd w:id="0"/>
      <w:r w:rsidRPr="007B72C3">
        <w:rPr>
          <w:rFonts w:ascii="Times New Roman" w:hAnsi="Times New Roman" w:cs="Times New Roman"/>
          <w:sz w:val="28"/>
          <w:szCs w:val="28"/>
        </w:rPr>
        <w:t>. Этот курс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134">
        <w:rPr>
          <w:rFonts w:ascii="Times New Roman" w:hAnsi="Times New Roman" w:cs="Times New Roman"/>
          <w:sz w:val="28"/>
          <w:szCs w:val="28"/>
        </w:rPr>
        <w:t xml:space="preserve">внеурочной деятельности </w:t>
      </w:r>
      <w:r>
        <w:rPr>
          <w:rFonts w:ascii="Times New Roman" w:hAnsi="Times New Roman" w:cs="Times New Roman"/>
          <w:sz w:val="28"/>
          <w:szCs w:val="28"/>
        </w:rPr>
        <w:t>обозначен в плане внеурочной деятельности. Данная рабочая программа является частью содержательного раздела основной обра</w:t>
      </w:r>
      <w:r w:rsidR="0074725E">
        <w:rPr>
          <w:rFonts w:ascii="Times New Roman" w:hAnsi="Times New Roman" w:cs="Times New Roman"/>
          <w:sz w:val="28"/>
          <w:szCs w:val="28"/>
        </w:rPr>
        <w:t>зовательной программы среднего</w:t>
      </w:r>
      <w:r w:rsidRPr="002D3E2D">
        <w:rPr>
          <w:rFonts w:ascii="Times New Roman" w:hAnsi="Times New Roman" w:cs="Times New Roman"/>
          <w:sz w:val="28"/>
          <w:szCs w:val="28"/>
        </w:rPr>
        <w:t xml:space="preserve"> общего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(далее - ООП </w:t>
      </w:r>
      <w:r w:rsidR="00EE6D1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ОО).</w:t>
      </w:r>
    </w:p>
    <w:p w14:paraId="7D7629AD" w14:textId="39C57C10" w:rsidR="00AA78A3" w:rsidRPr="00E35EC6" w:rsidRDefault="00AA78A3" w:rsidP="00AA78A3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2A82">
        <w:rPr>
          <w:rFonts w:ascii="Times New Roman" w:hAnsi="Times New Roman" w:cs="Times New Roman"/>
          <w:sz w:val="28"/>
          <w:szCs w:val="28"/>
        </w:rPr>
        <w:t xml:space="preserve">Рабочая программа разработана </w:t>
      </w:r>
      <w:r w:rsidR="0074725E">
        <w:rPr>
          <w:rFonts w:ascii="Times New Roman" w:hAnsi="Times New Roman"/>
          <w:sz w:val="28"/>
          <w:szCs w:val="28"/>
        </w:rPr>
        <w:t>руководителем</w:t>
      </w:r>
      <w:r w:rsidR="007B72C3" w:rsidRPr="007B72C3">
        <w:rPr>
          <w:rFonts w:ascii="Times New Roman" w:hAnsi="Times New Roman" w:cs="Times New Roman"/>
          <w:sz w:val="32"/>
          <w:szCs w:val="32"/>
        </w:rPr>
        <w:t xml:space="preserve"> </w:t>
      </w:r>
      <w:r w:rsidRPr="000E2A8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>п. 3</w:t>
      </w:r>
      <w:r w:rsidR="007F767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.1 ФГОС </w:t>
      </w:r>
      <w:r w:rsidR="00EE6D1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ОО (или </w:t>
      </w:r>
      <w:r w:rsidRPr="000E2A82">
        <w:rPr>
          <w:rFonts w:ascii="Times New Roman" w:hAnsi="Times New Roman" w:cs="Times New Roman"/>
          <w:sz w:val="28"/>
          <w:szCs w:val="28"/>
        </w:rPr>
        <w:t>положением о рабочих программах</w:t>
      </w:r>
      <w:r>
        <w:rPr>
          <w:rFonts w:ascii="Times New Roman" w:hAnsi="Times New Roman" w:cs="Times New Roman"/>
          <w:sz w:val="28"/>
          <w:szCs w:val="28"/>
        </w:rPr>
        <w:t xml:space="preserve">) и определяет </w:t>
      </w:r>
      <w:r w:rsidRPr="00F71D90">
        <w:rPr>
          <w:rFonts w:ascii="Times New Roman" w:hAnsi="Times New Roman" w:cs="Times New Roman"/>
          <w:sz w:val="28"/>
          <w:szCs w:val="28"/>
        </w:rPr>
        <w:t>организацию образовательно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F71D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 w:rsidRPr="00F71D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учителем </w:t>
      </w:r>
      <w:r w:rsidRPr="00F71D90">
        <w:rPr>
          <w:rFonts w:ascii="Times New Roman" w:hAnsi="Times New Roman" w:cs="Times New Roman"/>
          <w:sz w:val="28"/>
          <w:szCs w:val="28"/>
        </w:rPr>
        <w:t>в</w:t>
      </w:r>
      <w:r w:rsidRPr="007B72C3">
        <w:rPr>
          <w:rFonts w:ascii="Times New Roman" w:hAnsi="Times New Roman" w:cs="Times New Roman"/>
          <w:sz w:val="28"/>
          <w:szCs w:val="28"/>
        </w:rPr>
        <w:t xml:space="preserve"> </w:t>
      </w:r>
      <w:r w:rsidR="00E35EC6" w:rsidRPr="007B72C3">
        <w:rPr>
          <w:rFonts w:ascii="Times New Roman" w:hAnsi="Times New Roman" w:cs="Times New Roman"/>
          <w:sz w:val="28"/>
          <w:szCs w:val="28"/>
        </w:rPr>
        <w:t>М</w:t>
      </w:r>
      <w:r w:rsidR="00CA2E04">
        <w:rPr>
          <w:rFonts w:ascii="Times New Roman" w:hAnsi="Times New Roman" w:cs="Times New Roman"/>
          <w:sz w:val="28"/>
          <w:szCs w:val="28"/>
        </w:rPr>
        <w:t>А</w:t>
      </w:r>
      <w:r w:rsidR="00E35EC6" w:rsidRPr="007B72C3">
        <w:rPr>
          <w:rFonts w:ascii="Times New Roman" w:hAnsi="Times New Roman" w:cs="Times New Roman"/>
          <w:sz w:val="28"/>
          <w:szCs w:val="28"/>
        </w:rPr>
        <w:t>ОУ СОШ №</w:t>
      </w:r>
      <w:r w:rsidR="007B72C3" w:rsidRPr="007B72C3">
        <w:rPr>
          <w:rFonts w:ascii="Times New Roman" w:hAnsi="Times New Roman" w:cs="Times New Roman"/>
          <w:sz w:val="28"/>
          <w:szCs w:val="28"/>
        </w:rPr>
        <w:t>2 г. Туймазы</w:t>
      </w:r>
      <w:r w:rsidR="00E35EC6" w:rsidRPr="00F71D90">
        <w:rPr>
          <w:rFonts w:ascii="Times New Roman" w:hAnsi="Times New Roman" w:cs="Times New Roman"/>
          <w:sz w:val="28"/>
          <w:szCs w:val="28"/>
        </w:rPr>
        <w:t xml:space="preserve"> по </w:t>
      </w:r>
      <w:r w:rsidR="00E35EC6" w:rsidRPr="00947399">
        <w:rPr>
          <w:rFonts w:ascii="Times New Roman" w:hAnsi="Times New Roman" w:cs="Times New Roman"/>
          <w:sz w:val="28"/>
          <w:szCs w:val="28"/>
        </w:rPr>
        <w:t xml:space="preserve">определенному курсу внеурочной деятельности с указанием </w:t>
      </w:r>
      <w:r w:rsidR="00E35EC6" w:rsidRPr="00E35EC6">
        <w:rPr>
          <w:rFonts w:ascii="Times New Roman" w:hAnsi="Times New Roman" w:cs="Times New Roman"/>
          <w:sz w:val="28"/>
          <w:szCs w:val="28"/>
        </w:rPr>
        <w:t>форм проведения внеурочных занятий и с учетом рабочей программы воспитания</w:t>
      </w:r>
      <w:r w:rsidRPr="00E35EC6">
        <w:rPr>
          <w:rFonts w:ascii="Times New Roman" w:hAnsi="Times New Roman" w:cs="Times New Roman"/>
          <w:sz w:val="28"/>
          <w:szCs w:val="28"/>
        </w:rPr>
        <w:t>.</w:t>
      </w:r>
    </w:p>
    <w:p w14:paraId="3929DA4B" w14:textId="0FE4D71C" w:rsidR="00AA78A3" w:rsidRPr="007F767A" w:rsidRDefault="00AA78A3" w:rsidP="00AA78A3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2A82">
        <w:rPr>
          <w:rFonts w:ascii="Times New Roman" w:hAnsi="Times New Roman" w:cs="Times New Roman"/>
          <w:sz w:val="28"/>
          <w:szCs w:val="28"/>
        </w:rPr>
        <w:t xml:space="preserve">Рабочая </w:t>
      </w:r>
      <w:r w:rsidRPr="007F767A">
        <w:rPr>
          <w:rFonts w:ascii="Times New Roman" w:hAnsi="Times New Roman" w:cs="Times New Roman"/>
          <w:sz w:val="28"/>
          <w:szCs w:val="28"/>
        </w:rPr>
        <w:t xml:space="preserve">программа курса внеурочной деятельности является частью ООП </w:t>
      </w:r>
      <w:r w:rsidR="00EE6D17">
        <w:rPr>
          <w:rFonts w:ascii="Times New Roman" w:hAnsi="Times New Roman" w:cs="Times New Roman"/>
          <w:sz w:val="28"/>
          <w:szCs w:val="28"/>
        </w:rPr>
        <w:t>С</w:t>
      </w:r>
      <w:r w:rsidRPr="007F767A">
        <w:rPr>
          <w:rFonts w:ascii="Times New Roman" w:hAnsi="Times New Roman" w:cs="Times New Roman"/>
          <w:sz w:val="28"/>
          <w:szCs w:val="28"/>
        </w:rPr>
        <w:t>ОО, определяющей:</w:t>
      </w:r>
    </w:p>
    <w:p w14:paraId="15A8403F" w14:textId="6C4ECA20" w:rsidR="00AA78A3" w:rsidRDefault="00AA78A3" w:rsidP="00AA78A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767A">
        <w:rPr>
          <w:rFonts w:ascii="Times New Roman" w:hAnsi="Times New Roman" w:cs="Times New Roman"/>
          <w:sz w:val="28"/>
          <w:szCs w:val="28"/>
        </w:rPr>
        <w:t xml:space="preserve">- содержание </w:t>
      </w:r>
      <w:r w:rsidR="00E35EC6" w:rsidRPr="007F767A">
        <w:rPr>
          <w:rFonts w:ascii="Times New Roman" w:hAnsi="Times New Roman" w:cs="Times New Roman"/>
          <w:sz w:val="28"/>
          <w:szCs w:val="28"/>
        </w:rPr>
        <w:t>курса внеурочной</w:t>
      </w:r>
      <w:r w:rsidR="00E35EC6" w:rsidRPr="00C50FD0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2B571EC" w14:textId="7C2570F5" w:rsidR="00AA78A3" w:rsidRDefault="00AA78A3" w:rsidP="00AA78A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планируемые результаты </w:t>
      </w:r>
      <w:r w:rsidRPr="000E45DA">
        <w:rPr>
          <w:rFonts w:ascii="Times New Roman" w:hAnsi="Times New Roman" w:cs="Times New Roman"/>
          <w:sz w:val="28"/>
          <w:szCs w:val="28"/>
        </w:rPr>
        <w:t xml:space="preserve">освоения </w:t>
      </w:r>
      <w:r w:rsidR="00E35EC6" w:rsidRPr="00C50FD0">
        <w:rPr>
          <w:rFonts w:ascii="Times New Roman" w:hAnsi="Times New Roman" w:cs="Times New Roman"/>
          <w:sz w:val="28"/>
          <w:szCs w:val="28"/>
        </w:rPr>
        <w:t>курса внеурочной деятельности</w:t>
      </w:r>
      <w:r w:rsidR="00E35E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0E2A82">
        <w:rPr>
          <w:rFonts w:ascii="Times New Roman" w:hAnsi="Times New Roman" w:cs="Times New Roman"/>
          <w:sz w:val="28"/>
          <w:szCs w:val="28"/>
        </w:rPr>
        <w:t>личностны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E2A82">
        <w:rPr>
          <w:rFonts w:ascii="Times New Roman" w:hAnsi="Times New Roman" w:cs="Times New Roman"/>
          <w:sz w:val="28"/>
          <w:szCs w:val="28"/>
        </w:rPr>
        <w:t>, метапредметны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E2A82">
        <w:rPr>
          <w:rFonts w:ascii="Times New Roman" w:hAnsi="Times New Roman" w:cs="Times New Roman"/>
          <w:sz w:val="28"/>
          <w:szCs w:val="28"/>
        </w:rPr>
        <w:t xml:space="preserve"> и предметны</w:t>
      </w:r>
      <w:r>
        <w:rPr>
          <w:rFonts w:ascii="Times New Roman" w:hAnsi="Times New Roman" w:cs="Times New Roman"/>
          <w:sz w:val="28"/>
          <w:szCs w:val="28"/>
        </w:rPr>
        <w:t>е);</w:t>
      </w:r>
    </w:p>
    <w:p w14:paraId="35E05E0D" w14:textId="502A4D7E" w:rsidR="00AA78A3" w:rsidRDefault="00AA78A3" w:rsidP="00AA78A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E1C3F">
        <w:rPr>
          <w:rFonts w:ascii="Times New Roman" w:hAnsi="Times New Roman" w:cs="Times New Roman"/>
          <w:sz w:val="28"/>
          <w:szCs w:val="28"/>
        </w:rPr>
        <w:t>тематическое планирование с указанием количества академических часов, отводимых на освоени</w:t>
      </w:r>
      <w:r>
        <w:rPr>
          <w:rFonts w:ascii="Times New Roman" w:hAnsi="Times New Roman" w:cs="Times New Roman"/>
          <w:sz w:val="28"/>
          <w:szCs w:val="28"/>
        </w:rPr>
        <w:t xml:space="preserve">е каждой темы </w:t>
      </w:r>
      <w:r w:rsidR="00E35EC6" w:rsidRPr="00C50FD0">
        <w:rPr>
          <w:rFonts w:ascii="Times New Roman" w:hAnsi="Times New Roman" w:cs="Times New Roman"/>
          <w:sz w:val="28"/>
          <w:szCs w:val="28"/>
        </w:rPr>
        <w:t>курса внеурочной деятельности</w:t>
      </w:r>
      <w:r w:rsidR="00E35EC6" w:rsidRPr="008E1C3F">
        <w:rPr>
          <w:rFonts w:ascii="Times New Roman" w:hAnsi="Times New Roman" w:cs="Times New Roman"/>
          <w:sz w:val="28"/>
          <w:szCs w:val="28"/>
        </w:rPr>
        <w:t xml:space="preserve"> </w:t>
      </w:r>
      <w:r w:rsidRPr="008E1C3F">
        <w:rPr>
          <w:rFonts w:ascii="Times New Roman" w:hAnsi="Times New Roman" w:cs="Times New Roman"/>
          <w:sz w:val="28"/>
          <w:szCs w:val="28"/>
        </w:rPr>
        <w:t>и возможность использования по этой теме электронных (цифровых) образовательных ресурсов</w:t>
      </w:r>
      <w:r w:rsidR="00E35EC6">
        <w:rPr>
          <w:rFonts w:ascii="Times New Roman" w:hAnsi="Times New Roman" w:cs="Times New Roman"/>
          <w:sz w:val="28"/>
          <w:szCs w:val="28"/>
        </w:rPr>
        <w:t xml:space="preserve"> (далее – ЭОР/ЦОР)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B84E12D" w14:textId="63FB70D8" w:rsidR="00AA78A3" w:rsidRDefault="00AA78A3" w:rsidP="00AA78A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2A82">
        <w:rPr>
          <w:rFonts w:ascii="Times New Roman" w:hAnsi="Times New Roman" w:cs="Times New Roman"/>
          <w:sz w:val="28"/>
          <w:szCs w:val="28"/>
        </w:rPr>
        <w:t xml:space="preserve">Рабочая программа обсуждена и принята решением </w:t>
      </w:r>
      <w:r>
        <w:rPr>
          <w:rFonts w:ascii="Times New Roman" w:hAnsi="Times New Roman" w:cs="Times New Roman"/>
          <w:sz w:val="28"/>
          <w:szCs w:val="28"/>
        </w:rPr>
        <w:t>методического объединения</w:t>
      </w:r>
      <w:r w:rsidRPr="000E2A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0E2A82">
        <w:rPr>
          <w:rFonts w:ascii="Times New Roman" w:hAnsi="Times New Roman" w:cs="Times New Roman"/>
          <w:sz w:val="28"/>
          <w:szCs w:val="28"/>
        </w:rPr>
        <w:t xml:space="preserve">согласована </w:t>
      </w:r>
      <w:r w:rsidRPr="007B72C3">
        <w:rPr>
          <w:rFonts w:ascii="Times New Roman" w:hAnsi="Times New Roman" w:cs="Times New Roman"/>
          <w:sz w:val="28"/>
          <w:szCs w:val="28"/>
        </w:rPr>
        <w:t>зам</w:t>
      </w:r>
      <w:r w:rsidR="00EE6D17">
        <w:rPr>
          <w:rFonts w:ascii="Times New Roman" w:hAnsi="Times New Roman" w:cs="Times New Roman"/>
          <w:sz w:val="28"/>
          <w:szCs w:val="28"/>
        </w:rPr>
        <w:t>.</w:t>
      </w:r>
      <w:r w:rsidRPr="007B72C3">
        <w:rPr>
          <w:rFonts w:ascii="Times New Roman" w:hAnsi="Times New Roman" w:cs="Times New Roman"/>
          <w:sz w:val="28"/>
          <w:szCs w:val="28"/>
        </w:rPr>
        <w:t xml:space="preserve"> директор</w:t>
      </w:r>
      <w:r w:rsidR="00EE6D17">
        <w:rPr>
          <w:rFonts w:ascii="Times New Roman" w:hAnsi="Times New Roman" w:cs="Times New Roman"/>
          <w:sz w:val="28"/>
          <w:szCs w:val="28"/>
        </w:rPr>
        <w:t>ом</w:t>
      </w:r>
      <w:r w:rsidRPr="007B72C3">
        <w:rPr>
          <w:rFonts w:ascii="Times New Roman" w:hAnsi="Times New Roman" w:cs="Times New Roman"/>
          <w:sz w:val="28"/>
          <w:szCs w:val="28"/>
        </w:rPr>
        <w:t xml:space="preserve"> по </w:t>
      </w:r>
      <w:r w:rsidR="00EE6D17">
        <w:rPr>
          <w:rFonts w:ascii="Times New Roman" w:hAnsi="Times New Roman" w:cs="Times New Roman"/>
          <w:sz w:val="28"/>
          <w:szCs w:val="28"/>
        </w:rPr>
        <w:t>ВР</w:t>
      </w:r>
      <w:r w:rsidRPr="00592E3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B72C3" w:rsidRPr="007B72C3">
        <w:rPr>
          <w:rFonts w:ascii="Times New Roman" w:hAnsi="Times New Roman" w:cs="Times New Roman"/>
          <w:sz w:val="28"/>
          <w:szCs w:val="28"/>
        </w:rPr>
        <w:t>М</w:t>
      </w:r>
      <w:r w:rsidR="00CA2E04">
        <w:rPr>
          <w:rFonts w:ascii="Times New Roman" w:hAnsi="Times New Roman" w:cs="Times New Roman"/>
          <w:sz w:val="28"/>
          <w:szCs w:val="28"/>
        </w:rPr>
        <w:t>А</w:t>
      </w:r>
      <w:r w:rsidR="007B72C3" w:rsidRPr="007B72C3">
        <w:rPr>
          <w:rFonts w:ascii="Times New Roman" w:hAnsi="Times New Roman" w:cs="Times New Roman"/>
          <w:sz w:val="28"/>
          <w:szCs w:val="28"/>
        </w:rPr>
        <w:t>ОУ СОШ № 2 г. Туймазы.</w:t>
      </w:r>
    </w:p>
    <w:p w14:paraId="51EB5974" w14:textId="71523088" w:rsidR="00AA78A3" w:rsidRPr="007B72C3" w:rsidRDefault="00AA78A3" w:rsidP="007B72C3">
      <w:pPr>
        <w:tabs>
          <w:tab w:val="left" w:pos="6005"/>
        </w:tabs>
        <w:spacing w:after="0"/>
        <w:jc w:val="both"/>
        <w:rPr>
          <w:rFonts w:ascii="Times New Roman" w:hAnsi="Times New Roman"/>
        </w:rPr>
      </w:pPr>
      <w:r w:rsidRPr="007B72C3">
        <w:rPr>
          <w:rFonts w:ascii="Times New Roman" w:hAnsi="Times New Roman"/>
          <w:sz w:val="28"/>
          <w:szCs w:val="28"/>
        </w:rPr>
        <w:t xml:space="preserve">Дата </w:t>
      </w:r>
      <w:r w:rsidR="007B72C3" w:rsidRPr="007B72C3">
        <w:rPr>
          <w:rFonts w:ascii="Times New Roman" w:hAnsi="Times New Roman"/>
        </w:rPr>
        <w:t xml:space="preserve"> </w:t>
      </w:r>
      <w:r w:rsidR="007B72C3" w:rsidRPr="007B72C3">
        <w:rPr>
          <w:rFonts w:ascii="Times New Roman" w:hAnsi="Times New Roman"/>
          <w:sz w:val="28"/>
          <w:szCs w:val="28"/>
        </w:rPr>
        <w:t>2</w:t>
      </w:r>
      <w:r w:rsidR="00EE6D17">
        <w:rPr>
          <w:rFonts w:ascii="Times New Roman" w:hAnsi="Times New Roman"/>
          <w:sz w:val="28"/>
          <w:szCs w:val="28"/>
          <w:lang w:val="ru-RU"/>
        </w:rPr>
        <w:t>6</w:t>
      </w:r>
      <w:r w:rsidR="007B72C3" w:rsidRPr="007B72C3">
        <w:rPr>
          <w:rFonts w:ascii="Times New Roman" w:hAnsi="Times New Roman"/>
          <w:sz w:val="28"/>
          <w:szCs w:val="28"/>
        </w:rPr>
        <w:t>.08.2022</w:t>
      </w:r>
    </w:p>
    <w:sectPr w:rsidR="00AA78A3" w:rsidRPr="007B72C3" w:rsidSect="00AA78A3">
      <w:pgSz w:w="11906" w:h="16838"/>
      <w:pgMar w:top="709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2CF8F3" w14:textId="77777777" w:rsidR="0074685A" w:rsidRDefault="0074685A" w:rsidP="00A413AE">
      <w:pPr>
        <w:spacing w:after="0" w:line="240" w:lineRule="auto"/>
      </w:pPr>
      <w:r>
        <w:separator/>
      </w:r>
    </w:p>
  </w:endnote>
  <w:endnote w:type="continuationSeparator" w:id="0">
    <w:p w14:paraId="314B4C8D" w14:textId="77777777" w:rsidR="0074685A" w:rsidRDefault="0074685A" w:rsidP="00A41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B8A1C2" w14:textId="77777777" w:rsidR="0074685A" w:rsidRDefault="0074685A" w:rsidP="00A413AE">
      <w:pPr>
        <w:spacing w:after="0" w:line="240" w:lineRule="auto"/>
      </w:pPr>
      <w:r>
        <w:separator/>
      </w:r>
    </w:p>
  </w:footnote>
  <w:footnote w:type="continuationSeparator" w:id="0">
    <w:p w14:paraId="4D5B3D38" w14:textId="77777777" w:rsidR="0074685A" w:rsidRDefault="0074685A" w:rsidP="00A413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FD3B08"/>
    <w:multiLevelType w:val="hybridMultilevel"/>
    <w:tmpl w:val="B950DB2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400C"/>
    <w:rsid w:val="000A1863"/>
    <w:rsid w:val="000E054E"/>
    <w:rsid w:val="000E2A82"/>
    <w:rsid w:val="000E45DA"/>
    <w:rsid w:val="001E3ABE"/>
    <w:rsid w:val="002109FC"/>
    <w:rsid w:val="002A09C0"/>
    <w:rsid w:val="002D3E2D"/>
    <w:rsid w:val="002E6306"/>
    <w:rsid w:val="003D32C0"/>
    <w:rsid w:val="00450225"/>
    <w:rsid w:val="004E39D7"/>
    <w:rsid w:val="0052299E"/>
    <w:rsid w:val="005279E6"/>
    <w:rsid w:val="00587730"/>
    <w:rsid w:val="00591234"/>
    <w:rsid w:val="00592E3A"/>
    <w:rsid w:val="005B1D30"/>
    <w:rsid w:val="005C31F1"/>
    <w:rsid w:val="005C4120"/>
    <w:rsid w:val="005D1FEA"/>
    <w:rsid w:val="006C54B1"/>
    <w:rsid w:val="006C569F"/>
    <w:rsid w:val="006D6770"/>
    <w:rsid w:val="00727E2D"/>
    <w:rsid w:val="0074685A"/>
    <w:rsid w:val="0074725E"/>
    <w:rsid w:val="007646AB"/>
    <w:rsid w:val="007753ED"/>
    <w:rsid w:val="0079400C"/>
    <w:rsid w:val="007B72C3"/>
    <w:rsid w:val="007F48F9"/>
    <w:rsid w:val="007F767A"/>
    <w:rsid w:val="0087629A"/>
    <w:rsid w:val="00894994"/>
    <w:rsid w:val="008B7BD6"/>
    <w:rsid w:val="008E0C52"/>
    <w:rsid w:val="008E0FFB"/>
    <w:rsid w:val="009357A4"/>
    <w:rsid w:val="0095691D"/>
    <w:rsid w:val="009E116E"/>
    <w:rsid w:val="00A213FE"/>
    <w:rsid w:val="00A413AE"/>
    <w:rsid w:val="00AA78A3"/>
    <w:rsid w:val="00BC79B9"/>
    <w:rsid w:val="00BD59A7"/>
    <w:rsid w:val="00C047FA"/>
    <w:rsid w:val="00C824DC"/>
    <w:rsid w:val="00CA2E04"/>
    <w:rsid w:val="00D700C1"/>
    <w:rsid w:val="00DC4E33"/>
    <w:rsid w:val="00E26B7C"/>
    <w:rsid w:val="00E35EC6"/>
    <w:rsid w:val="00E40562"/>
    <w:rsid w:val="00EB6DA5"/>
    <w:rsid w:val="00EE6D17"/>
    <w:rsid w:val="00F712D1"/>
    <w:rsid w:val="00F71D90"/>
    <w:rsid w:val="00F9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23C7799"/>
  <w15:docId w15:val="{1EB3260C-175D-4C2F-93A6-58BA4F386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BD6"/>
    <w:pPr>
      <w:widowControl w:val="0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40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9400C"/>
    <w:pPr>
      <w:spacing w:after="0" w:line="240" w:lineRule="auto"/>
    </w:pPr>
  </w:style>
  <w:style w:type="paragraph" w:styleId="a5">
    <w:name w:val="List Paragraph"/>
    <w:basedOn w:val="a"/>
    <w:qFormat/>
    <w:rsid w:val="00F712D1"/>
    <w:pPr>
      <w:widowControl/>
      <w:ind w:left="720"/>
      <w:contextualSpacing/>
    </w:pPr>
    <w:rPr>
      <w:lang w:val="ru-RU"/>
    </w:rPr>
  </w:style>
  <w:style w:type="character" w:customStyle="1" w:styleId="7">
    <w:name w:val="Основной текст (7)_"/>
    <w:link w:val="70"/>
    <w:rsid w:val="00BC79B9"/>
    <w:rPr>
      <w:sz w:val="21"/>
      <w:szCs w:val="21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BC79B9"/>
    <w:pPr>
      <w:widowControl/>
      <w:shd w:val="clear" w:color="auto" w:fill="FFFFFF"/>
      <w:spacing w:after="0" w:line="245" w:lineRule="exact"/>
      <w:jc w:val="both"/>
    </w:pPr>
    <w:rPr>
      <w:rFonts w:asciiTheme="minorHAnsi" w:eastAsiaTheme="minorHAnsi" w:hAnsiTheme="minorHAnsi" w:cstheme="minorBidi"/>
      <w:sz w:val="21"/>
      <w:szCs w:val="21"/>
      <w:lang w:val="ru-RU"/>
    </w:rPr>
  </w:style>
  <w:style w:type="character" w:customStyle="1" w:styleId="a6">
    <w:name w:val="Основной текст_"/>
    <w:link w:val="1"/>
    <w:rsid w:val="00BC79B9"/>
    <w:rPr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6"/>
    <w:rsid w:val="00BC79B9"/>
    <w:pPr>
      <w:widowControl/>
      <w:shd w:val="clear" w:color="auto" w:fill="FFFFFF"/>
      <w:spacing w:after="60" w:line="240" w:lineRule="exact"/>
      <w:ind w:firstLine="340"/>
      <w:jc w:val="both"/>
    </w:pPr>
    <w:rPr>
      <w:rFonts w:asciiTheme="minorHAnsi" w:eastAsiaTheme="minorHAnsi" w:hAnsiTheme="minorHAnsi" w:cstheme="minorBidi"/>
      <w:sz w:val="21"/>
      <w:szCs w:val="21"/>
      <w:lang w:val="ru-RU"/>
    </w:rPr>
  </w:style>
  <w:style w:type="character" w:customStyle="1" w:styleId="105pt">
    <w:name w:val="Основной текст + 10;5 pt;Полужирный"/>
    <w:rsid w:val="00BC79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8pt">
    <w:name w:val="Основной текст + 8 pt"/>
    <w:rsid w:val="001E3A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5105pt">
    <w:name w:val="Основной текст (5) + 10;5 pt;Полужирный;Не курсив"/>
    <w:rsid w:val="000E2A8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paragraph" w:styleId="a7">
    <w:name w:val="footnote text"/>
    <w:basedOn w:val="a"/>
    <w:link w:val="a8"/>
    <w:uiPriority w:val="99"/>
    <w:semiHidden/>
    <w:unhideWhenUsed/>
    <w:rsid w:val="00A413AE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A413AE"/>
    <w:rPr>
      <w:rFonts w:ascii="Calibri" w:eastAsia="Calibri" w:hAnsi="Calibri" w:cs="Times New Roman"/>
      <w:sz w:val="20"/>
      <w:szCs w:val="20"/>
      <w:lang w:val="en-US"/>
    </w:rPr>
  </w:style>
  <w:style w:type="character" w:styleId="a9">
    <w:name w:val="footnote reference"/>
    <w:basedOn w:val="a0"/>
    <w:uiPriority w:val="99"/>
    <w:semiHidden/>
    <w:unhideWhenUsed/>
    <w:rsid w:val="00A413AE"/>
    <w:rPr>
      <w:vertAlign w:val="superscript"/>
    </w:rPr>
  </w:style>
  <w:style w:type="table" w:styleId="aa">
    <w:name w:val="Table Grid"/>
    <w:basedOn w:val="a1"/>
    <w:uiPriority w:val="59"/>
    <w:rsid w:val="00AA7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basedOn w:val="a"/>
    <w:next w:val="a3"/>
    <w:unhideWhenUsed/>
    <w:rsid w:val="007B72C3"/>
    <w:pPr>
      <w:widowControl/>
      <w:spacing w:before="30" w:after="30" w:line="240" w:lineRule="auto"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4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30A28-2E7A-4908-9CE1-E31E771B2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kirol</dc:creator>
  <cp:lastModifiedBy>МАОУ СОШ  2-2</cp:lastModifiedBy>
  <cp:revision>14</cp:revision>
  <dcterms:created xsi:type="dcterms:W3CDTF">2023-05-13T02:49:00Z</dcterms:created>
  <dcterms:modified xsi:type="dcterms:W3CDTF">2023-10-23T11:06:00Z</dcterms:modified>
</cp:coreProperties>
</file>